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1821CD" w14:textId="77777777" w:rsidR="006259AC" w:rsidRPr="005D3C6B" w:rsidRDefault="006259AC" w:rsidP="006259AC">
      <w:pPr>
        <w:snapToGrid w:val="0"/>
        <w:jc w:val="center"/>
        <w:rPr>
          <w:rFonts w:eastAsia="黑体"/>
          <w:b/>
          <w:bCs/>
          <w:color w:val="000000" w:themeColor="text1"/>
          <w:sz w:val="28"/>
          <w:szCs w:val="28"/>
        </w:rPr>
      </w:pPr>
      <w:r w:rsidRPr="005D3C6B">
        <w:rPr>
          <w:rFonts w:eastAsia="黑体"/>
          <w:b/>
          <w:bCs/>
          <w:i/>
          <w:iCs/>
          <w:color w:val="000000" w:themeColor="text1"/>
          <w:sz w:val="28"/>
          <w:szCs w:val="28"/>
        </w:rPr>
        <w:t>Electrical Power Construction</w:t>
      </w:r>
      <w:r w:rsidRPr="005D3C6B">
        <w:rPr>
          <w:rFonts w:eastAsia="黑体"/>
          <w:b/>
          <w:bCs/>
          <w:color w:val="000000" w:themeColor="text1"/>
          <w:sz w:val="28"/>
          <w:szCs w:val="28"/>
        </w:rPr>
        <w:t xml:space="preserve"> </w:t>
      </w:r>
    </w:p>
    <w:p w14:paraId="30D59E00" w14:textId="77777777" w:rsidR="006259AC" w:rsidRPr="005D3C6B" w:rsidRDefault="006259AC" w:rsidP="006259AC">
      <w:pPr>
        <w:snapToGrid w:val="0"/>
        <w:jc w:val="center"/>
        <w:rPr>
          <w:rFonts w:eastAsia="黑体"/>
          <w:b/>
          <w:bCs/>
          <w:color w:val="000000" w:themeColor="text1"/>
          <w:sz w:val="28"/>
          <w:szCs w:val="28"/>
        </w:rPr>
      </w:pPr>
      <w:r w:rsidRPr="005D3C6B">
        <w:rPr>
          <w:rFonts w:eastAsia="黑体"/>
          <w:b/>
          <w:bCs/>
          <w:color w:val="000000" w:themeColor="text1"/>
          <w:sz w:val="28"/>
          <w:szCs w:val="28"/>
        </w:rPr>
        <w:t xml:space="preserve">Authors Statement </w:t>
      </w:r>
    </w:p>
    <w:p w14:paraId="027FF605" w14:textId="77777777" w:rsidR="006753FB" w:rsidRPr="005D3C6B" w:rsidRDefault="006753FB" w:rsidP="006259AC">
      <w:pPr>
        <w:snapToGrid w:val="0"/>
        <w:jc w:val="center"/>
        <w:rPr>
          <w:rFonts w:eastAsia="黑体"/>
          <w:b/>
          <w:bCs/>
          <w:color w:val="000000" w:themeColor="text1"/>
          <w:sz w:val="28"/>
          <w:szCs w:val="28"/>
        </w:rPr>
      </w:pPr>
    </w:p>
    <w:tbl>
      <w:tblPr>
        <w:tblStyle w:val="af2"/>
        <w:tblW w:w="0" w:type="auto"/>
        <w:tblLook w:val="04A0" w:firstRow="1" w:lastRow="0" w:firstColumn="1" w:lastColumn="0" w:noHBand="0" w:noVBand="1"/>
      </w:tblPr>
      <w:tblGrid>
        <w:gridCol w:w="806"/>
        <w:gridCol w:w="1076"/>
        <w:gridCol w:w="2001"/>
        <w:gridCol w:w="2251"/>
        <w:gridCol w:w="983"/>
        <w:gridCol w:w="1405"/>
      </w:tblGrid>
      <w:tr w:rsidR="006259AC" w:rsidRPr="005D3C6B" w14:paraId="3C268030" w14:textId="77777777" w:rsidTr="006259AC">
        <w:trPr>
          <w:trHeight w:val="1378"/>
        </w:trPr>
        <w:tc>
          <w:tcPr>
            <w:tcW w:w="8522" w:type="dxa"/>
            <w:gridSpan w:val="6"/>
          </w:tcPr>
          <w:p w14:paraId="2CD24860" w14:textId="77777777" w:rsidR="006259AC" w:rsidRPr="005D3C6B" w:rsidRDefault="006259AC" w:rsidP="006259AC">
            <w:pPr>
              <w:snapToGrid w:val="0"/>
              <w:jc w:val="left"/>
              <w:rPr>
                <w:rFonts w:eastAsia="黑体"/>
                <w:b/>
                <w:bCs/>
                <w:color w:val="000000" w:themeColor="text1"/>
                <w:szCs w:val="21"/>
              </w:rPr>
            </w:pPr>
            <w:r w:rsidRPr="005D3C6B">
              <w:rPr>
                <w:rFonts w:eastAsia="黑体"/>
                <w:b/>
                <w:bCs/>
                <w:color w:val="000000" w:themeColor="text1"/>
                <w:szCs w:val="21"/>
              </w:rPr>
              <w:t>Article Title :</w:t>
            </w:r>
          </w:p>
          <w:p w14:paraId="5563343F" w14:textId="75FFC985" w:rsidR="006259AC" w:rsidRPr="005D3C6B" w:rsidRDefault="006259AC" w:rsidP="006259AC">
            <w:r w:rsidRPr="005D3C6B">
              <w:t>(author names and affiliations comply with this article)</w:t>
            </w:r>
          </w:p>
          <w:p w14:paraId="3A582028" w14:textId="11FDF64E" w:rsidR="006259AC" w:rsidRPr="005D3C6B" w:rsidRDefault="006259AC" w:rsidP="006259AC">
            <w:r w:rsidRPr="005D3C6B">
              <w:t>All author names</w:t>
            </w:r>
            <w:r w:rsidR="00737CBB" w:rsidRPr="005D3C6B">
              <w:t xml:space="preserve"> (in order) </w:t>
            </w:r>
            <w:r w:rsidRPr="005D3C6B">
              <w:t>:</w:t>
            </w:r>
          </w:p>
          <w:p w14:paraId="72891961" w14:textId="04515B65" w:rsidR="006259AC" w:rsidRPr="005D3C6B" w:rsidRDefault="006259AC" w:rsidP="006259AC">
            <w:r w:rsidRPr="005D3C6B">
              <w:t>All author affiliations</w:t>
            </w:r>
            <w:r w:rsidR="00737CBB" w:rsidRPr="005D3C6B">
              <w:t xml:space="preserve"> (in order) :</w:t>
            </w:r>
          </w:p>
          <w:p w14:paraId="1DD98094" w14:textId="594B4C88" w:rsidR="006259AC" w:rsidRPr="005D3C6B" w:rsidRDefault="00680506" w:rsidP="006259AC">
            <w:r w:rsidRPr="005D3C6B">
              <w:t xml:space="preserve">All authors agree to publish the above-mentioned article in </w:t>
            </w:r>
            <w:r w:rsidRPr="005D3C6B">
              <w:rPr>
                <w:i/>
                <w:iCs/>
              </w:rPr>
              <w:t>Electrical Power Construction</w:t>
            </w:r>
            <w:r w:rsidRPr="005D3C6B">
              <w:t xml:space="preserve"> and confirm the following issues:</w:t>
            </w:r>
          </w:p>
        </w:tc>
      </w:tr>
      <w:tr w:rsidR="006259AC" w:rsidRPr="005D3C6B" w14:paraId="3FBB0441" w14:textId="77777777" w:rsidTr="006259AC">
        <w:tc>
          <w:tcPr>
            <w:tcW w:w="8522" w:type="dxa"/>
            <w:gridSpan w:val="6"/>
          </w:tcPr>
          <w:p w14:paraId="471883FB" w14:textId="23B9FFCC" w:rsidR="006259AC" w:rsidRPr="005D3C6B" w:rsidRDefault="000302B9" w:rsidP="006259AC">
            <w:pPr>
              <w:spacing w:line="360" w:lineRule="auto"/>
              <w:rPr>
                <w:b/>
                <w:bCs/>
              </w:rPr>
            </w:pPr>
            <w:bookmarkStart w:id="0" w:name="_Hlk198719603"/>
            <w:r w:rsidRPr="000302B9">
              <w:rPr>
                <w:b/>
                <w:bCs/>
              </w:rPr>
              <w:t>Section 1</w:t>
            </w:r>
            <w:r>
              <w:rPr>
                <w:rFonts w:hint="eastAsia"/>
                <w:b/>
                <w:bCs/>
              </w:rPr>
              <w:t xml:space="preserve"> </w:t>
            </w:r>
            <w:r w:rsidR="006259AC" w:rsidRPr="005D3C6B">
              <w:rPr>
                <w:b/>
                <w:bCs/>
              </w:rPr>
              <w:t>Authors</w:t>
            </w:r>
            <w:bookmarkEnd w:id="0"/>
            <w:r w:rsidR="006259AC" w:rsidRPr="005D3C6B">
              <w:rPr>
                <w:b/>
                <w:bCs/>
              </w:rPr>
              <w:t xml:space="preserve"> Ethics Statement</w:t>
            </w:r>
          </w:p>
          <w:p w14:paraId="128C0B07" w14:textId="77777777" w:rsidR="006259AC" w:rsidRPr="005D3C6B" w:rsidRDefault="006259AC" w:rsidP="006259AC">
            <w:r w:rsidRPr="005D3C6B">
              <w:t>The funding information of the article (title: XXXXXX) we submitted to</w:t>
            </w:r>
            <w:r w:rsidRPr="005D3C6B">
              <w:rPr>
                <w:i/>
                <w:iCs/>
              </w:rPr>
              <w:t xml:space="preserve"> Electric Power Construction </w:t>
            </w:r>
            <w:r w:rsidRPr="005D3C6B">
              <w:t>is as follows.</w:t>
            </w:r>
          </w:p>
          <w:p w14:paraId="218FD307" w14:textId="77777777" w:rsidR="006259AC" w:rsidRPr="005D3C6B" w:rsidRDefault="006259AC" w:rsidP="006259AC">
            <w:r w:rsidRPr="005D3C6B">
              <w:t>Funding title: XXXXXXX (e.g. the National Natural Science Foundation of China)</w:t>
            </w:r>
          </w:p>
          <w:p w14:paraId="259F71F6" w14:textId="77777777" w:rsidR="006259AC" w:rsidRPr="005D3C6B" w:rsidRDefault="006259AC" w:rsidP="006259AC">
            <w:r w:rsidRPr="005D3C6B">
              <w:t>Funding number: XXXXXX</w:t>
            </w:r>
          </w:p>
          <w:p w14:paraId="70E3A99B" w14:textId="77777777" w:rsidR="006259AC" w:rsidRPr="005D3C6B" w:rsidRDefault="006259AC" w:rsidP="006259AC">
            <w:r w:rsidRPr="005D3C6B">
              <w:t>Project name: XXXXXXXXXXX</w:t>
            </w:r>
          </w:p>
          <w:p w14:paraId="68EE84D6" w14:textId="77777777" w:rsidR="006259AC" w:rsidRPr="005D3C6B" w:rsidRDefault="006259AC" w:rsidP="006259AC">
            <w:r w:rsidRPr="005D3C6B">
              <w:t>Supporting institute: XXXXXXX</w:t>
            </w:r>
          </w:p>
          <w:p w14:paraId="216AE461" w14:textId="77777777" w:rsidR="006259AC" w:rsidRPr="005D3C6B" w:rsidRDefault="006259AC" w:rsidP="006259AC">
            <w:r w:rsidRPr="005D3C6B">
              <w:t>Starting and ending time of the funding project: YYYY/MM - YYYY/MM</w:t>
            </w:r>
          </w:p>
          <w:p w14:paraId="1CC82087" w14:textId="77777777" w:rsidR="006259AC" w:rsidRPr="005D3C6B" w:rsidRDefault="006259AC" w:rsidP="006259AC"/>
          <w:p w14:paraId="449492DD" w14:textId="77777777" w:rsidR="006259AC" w:rsidRPr="005D3C6B" w:rsidRDefault="006259AC" w:rsidP="006259AC">
            <w:bookmarkStart w:id="1" w:name="_Hlk173416984"/>
            <w:r w:rsidRPr="005D3C6B">
              <w:t xml:space="preserve">In accordance with the journal’s requirement, we promise that: </w:t>
            </w:r>
          </w:p>
          <w:p w14:paraId="12D30E7E" w14:textId="77777777" w:rsidR="006259AC" w:rsidRPr="005D3C6B" w:rsidRDefault="006259AC" w:rsidP="006259AC">
            <w:r w:rsidRPr="005D3C6B">
              <w:t>1. The content in the manuscript does not involve state secrets, does not violate the relevant national regulations on text and graphics, and does not damage national sovereignty and interests.</w:t>
            </w:r>
          </w:p>
          <w:p w14:paraId="45DFA1F5" w14:textId="77777777" w:rsidR="006259AC" w:rsidRPr="005D3C6B" w:rsidRDefault="006259AC" w:rsidP="006259AC">
            <w:r w:rsidRPr="005D3C6B">
              <w:t>2. This article is a result of independent research and written by authors and their team. Any other research results cited in the paper, regardless of how they were published or written, are indicated in references.</w:t>
            </w:r>
          </w:p>
          <w:p w14:paraId="2F5517F6" w14:textId="77777777" w:rsidR="006259AC" w:rsidRPr="005D3C6B" w:rsidRDefault="006259AC" w:rsidP="006259AC">
            <w:r w:rsidRPr="005D3C6B">
              <w:t>3. There is no intellectual property disputes related to the research results.</w:t>
            </w:r>
          </w:p>
          <w:p w14:paraId="6E84F7AE" w14:textId="77777777" w:rsidR="006259AC" w:rsidRPr="005D3C6B" w:rsidRDefault="006259AC" w:rsidP="006259AC">
            <w:r w:rsidRPr="005D3C6B">
              <w:t xml:space="preserve">4. The article involves no multiple submissions or submitting similar content to multiple journals. </w:t>
            </w:r>
          </w:p>
          <w:p w14:paraId="7E1EBAB4" w14:textId="77777777" w:rsidR="006259AC" w:rsidRPr="005D3C6B" w:rsidRDefault="006259AC" w:rsidP="006259AC">
            <w:r w:rsidRPr="005D3C6B">
              <w:t>5. There is no plagiarism in this article.</w:t>
            </w:r>
          </w:p>
          <w:p w14:paraId="7BED8C30" w14:textId="77777777" w:rsidR="006259AC" w:rsidRPr="005D3C6B" w:rsidRDefault="006259AC" w:rsidP="006259AC">
            <w:r w:rsidRPr="005D3C6B">
              <w:t>6. The funding information of the article is correct and accurate.</w:t>
            </w:r>
          </w:p>
          <w:p w14:paraId="632816EE" w14:textId="77777777" w:rsidR="006259AC" w:rsidRPr="005D3C6B" w:rsidRDefault="006259AC" w:rsidP="006259AC"/>
          <w:bookmarkEnd w:id="1"/>
          <w:p w14:paraId="14048E4B" w14:textId="77777777" w:rsidR="006259AC" w:rsidRPr="005D3C6B" w:rsidRDefault="006259AC" w:rsidP="006259AC">
            <w:pPr>
              <w:snapToGrid w:val="0"/>
              <w:jc w:val="left"/>
              <w:rPr>
                <w:b/>
                <w:bCs/>
                <w:color w:val="000000" w:themeColor="text1"/>
                <w:szCs w:val="21"/>
              </w:rPr>
            </w:pPr>
            <w:r w:rsidRPr="005D3C6B">
              <w:t>The authors of this article accept supervision from peer scholars and the editorial office. All relevant responsibilities are born by the authors.</w:t>
            </w:r>
          </w:p>
          <w:p w14:paraId="1693D0B9" w14:textId="77777777" w:rsidR="006259AC" w:rsidRPr="005D3C6B" w:rsidRDefault="006259AC" w:rsidP="00BA7711">
            <w:pPr>
              <w:ind w:firstLineChars="200" w:firstLine="402"/>
              <w:rPr>
                <w:b/>
                <w:bCs/>
                <w:color w:val="000000" w:themeColor="text1"/>
                <w:szCs w:val="21"/>
              </w:rPr>
            </w:pPr>
          </w:p>
        </w:tc>
      </w:tr>
      <w:tr w:rsidR="006259AC" w:rsidRPr="005D3C6B" w14:paraId="16EF5F56" w14:textId="77777777" w:rsidTr="006259AC">
        <w:tc>
          <w:tcPr>
            <w:tcW w:w="8522" w:type="dxa"/>
            <w:gridSpan w:val="6"/>
          </w:tcPr>
          <w:p w14:paraId="09AD863F" w14:textId="0279609E" w:rsidR="006259AC" w:rsidRPr="005D3C6B" w:rsidRDefault="000302B9" w:rsidP="006259AC">
            <w:pPr>
              <w:rPr>
                <w:b/>
                <w:bCs/>
              </w:rPr>
            </w:pPr>
            <w:r w:rsidRPr="000302B9">
              <w:rPr>
                <w:b/>
                <w:bCs/>
              </w:rPr>
              <w:t xml:space="preserve">Section </w:t>
            </w:r>
            <w:r>
              <w:rPr>
                <w:rFonts w:hint="eastAsia"/>
                <w:b/>
                <w:bCs/>
              </w:rPr>
              <w:t xml:space="preserve">2 </w:t>
            </w:r>
            <w:r w:rsidR="006259AC" w:rsidRPr="005D3C6B">
              <w:rPr>
                <w:b/>
                <w:bCs/>
              </w:rPr>
              <w:t>Statement of Competing Interest</w:t>
            </w:r>
          </w:p>
          <w:p w14:paraId="6103D43C" w14:textId="77777777" w:rsidR="006259AC" w:rsidRPr="005D3C6B" w:rsidRDefault="006259AC" w:rsidP="00680506">
            <w:pPr>
              <w:ind w:firstLineChars="200" w:firstLine="400"/>
            </w:pPr>
            <w:bookmarkStart w:id="2" w:name="_Hlk198717996"/>
            <w:r w:rsidRPr="005D3C6B">
              <w:rPr>
                <w:i/>
                <w:iCs/>
              </w:rPr>
              <w:t>Electric Power Construction</w:t>
            </w:r>
            <w:bookmarkEnd w:id="2"/>
            <w:r w:rsidRPr="005D3C6B">
              <w:t xml:space="preserve"> , in compliance with the guidance of the Committee on Publishing Ethics (COPE), asks the authors to disclose all relationships/activities/interests listed below that are related to the content of your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w:t>
            </w:r>
          </w:p>
          <w:p w14:paraId="6AF1E839" w14:textId="77777777" w:rsidR="006259AC" w:rsidRPr="005D3C6B" w:rsidRDefault="006259AC" w:rsidP="006259AC">
            <w:r w:rsidRPr="005D3C6B">
              <w:t>1. All financial support for authors and their institutes from any institute or company at any time.</w:t>
            </w:r>
          </w:p>
          <w:p w14:paraId="5D66B829" w14:textId="77777777" w:rsidR="006259AC" w:rsidRPr="005D3C6B" w:rsidRDefault="006259AC" w:rsidP="006259AC">
            <w:r w:rsidRPr="005D3C6B">
              <w:t>2. Non-financial support for the present manuscript from any institute or company such as research design, data collection, data analysis, provision of materials or equipment, provision of software, academic writing and polishing and so on.</w:t>
            </w:r>
          </w:p>
          <w:p w14:paraId="48B3D4A3" w14:textId="77777777" w:rsidR="006259AC" w:rsidRPr="005D3C6B" w:rsidRDefault="006259AC" w:rsidP="006259AC">
            <w:r w:rsidRPr="005D3C6B">
              <w:t xml:space="preserve">3. Possessing stocks, having consultancy or other employment relationship or receiving any payment </w:t>
            </w:r>
            <w:r w:rsidRPr="005D3C6B">
              <w:lastRenderedPageBreak/>
              <w:t>from a company such as honoraria, travel support, gift and so on.</w:t>
            </w:r>
          </w:p>
          <w:p w14:paraId="35F13F97" w14:textId="77777777" w:rsidR="006259AC" w:rsidRPr="005D3C6B" w:rsidRDefault="006259AC" w:rsidP="006259AC">
            <w:r w:rsidRPr="005D3C6B">
              <w:t>4. Common interest with a company such as patents and loyalties.</w:t>
            </w:r>
          </w:p>
          <w:p w14:paraId="03215D8C" w14:textId="77777777" w:rsidR="006259AC" w:rsidRPr="005D3C6B" w:rsidRDefault="006259AC" w:rsidP="006259AC">
            <w:r w:rsidRPr="005D3C6B">
              <w:t>5. Any other competing interests which may impair the credibility of the manuscript.</w:t>
            </w:r>
          </w:p>
          <w:p w14:paraId="0557DE14" w14:textId="14F125DB" w:rsidR="006259AC" w:rsidRPr="005D3C6B" w:rsidRDefault="006259AC" w:rsidP="006753FB">
            <w:pPr>
              <w:spacing w:line="276" w:lineRule="auto"/>
              <w:ind w:firstLineChars="200" w:firstLine="400"/>
            </w:pPr>
            <w:r w:rsidRPr="005D3C6B">
              <w:t>Statement of competing interest:</w:t>
            </w:r>
          </w:p>
        </w:tc>
      </w:tr>
      <w:tr w:rsidR="006259AC" w:rsidRPr="005D3C6B" w14:paraId="36717099" w14:textId="77777777" w:rsidTr="006259AC">
        <w:tc>
          <w:tcPr>
            <w:tcW w:w="8522" w:type="dxa"/>
            <w:gridSpan w:val="6"/>
          </w:tcPr>
          <w:p w14:paraId="1278F353" w14:textId="59077C13" w:rsidR="006259AC" w:rsidRPr="005D3C6B" w:rsidRDefault="000302B9" w:rsidP="006259AC">
            <w:pPr>
              <w:snapToGrid w:val="0"/>
              <w:jc w:val="left"/>
              <w:rPr>
                <w:b/>
                <w:bCs/>
                <w:color w:val="000000" w:themeColor="text1"/>
                <w:szCs w:val="21"/>
              </w:rPr>
            </w:pPr>
            <w:r w:rsidRPr="000302B9">
              <w:rPr>
                <w:b/>
                <w:bCs/>
                <w:color w:val="000000" w:themeColor="text1"/>
                <w:szCs w:val="21"/>
              </w:rPr>
              <w:lastRenderedPageBreak/>
              <w:t xml:space="preserve">Section </w:t>
            </w:r>
            <w:r>
              <w:rPr>
                <w:rFonts w:hint="eastAsia"/>
                <w:b/>
                <w:bCs/>
                <w:color w:val="000000" w:themeColor="text1"/>
                <w:szCs w:val="21"/>
              </w:rPr>
              <w:t xml:space="preserve">3 </w:t>
            </w:r>
            <w:r w:rsidR="006259AC" w:rsidRPr="005D3C6B">
              <w:rPr>
                <w:b/>
                <w:bCs/>
                <w:color w:val="000000" w:themeColor="text1"/>
                <w:szCs w:val="21"/>
              </w:rPr>
              <w:t xml:space="preserve">Authors Contribution </w:t>
            </w:r>
          </w:p>
          <w:p w14:paraId="451B6A7A" w14:textId="77777777" w:rsidR="006259AC" w:rsidRPr="005D3C6B" w:rsidRDefault="006259AC" w:rsidP="00680506">
            <w:pPr>
              <w:ind w:firstLineChars="200" w:firstLine="400"/>
            </w:pPr>
            <w:r w:rsidRPr="005D3C6B">
              <w:t xml:space="preserve">Those who are named as authors should directly participate in the conception or design of the academic content of the article, the research work or the writing work. The order shall be determined before submission and shall not be changed thereafter. If truly necessary, the order could be changed if a consent letter signed by all authors is provided. Other contributors of the paper may be listed in acknowledgement. “Gift author” is strictly prohibited. </w:t>
            </w:r>
          </w:p>
          <w:p w14:paraId="26187FF2" w14:textId="77777777" w:rsidR="006259AC" w:rsidRPr="005D3C6B" w:rsidRDefault="006259AC" w:rsidP="00680506">
            <w:pPr>
              <w:ind w:firstLineChars="200" w:firstLine="400"/>
            </w:pPr>
            <w:r w:rsidRPr="005D3C6B">
              <w:t>The authors should specify the authors statement and sign in the “Signature” column. The corresponding author shall make a tick "√" in the “Corresponding Author” column.</w:t>
            </w:r>
          </w:p>
          <w:p w14:paraId="3EAE0E90" w14:textId="77777777" w:rsidR="006259AC" w:rsidRPr="005D3C6B" w:rsidRDefault="006259AC" w:rsidP="006259AC">
            <w:pPr>
              <w:ind w:firstLineChars="200" w:firstLine="400"/>
            </w:pPr>
          </w:p>
        </w:tc>
      </w:tr>
      <w:tr w:rsidR="006259AC" w:rsidRPr="005D3C6B" w14:paraId="01199476" w14:textId="77777777" w:rsidTr="006259AC">
        <w:tc>
          <w:tcPr>
            <w:tcW w:w="839" w:type="dxa"/>
            <w:vAlign w:val="center"/>
          </w:tcPr>
          <w:p w14:paraId="38F95F98" w14:textId="064CBB2F" w:rsidR="006259AC" w:rsidRPr="005D3C6B" w:rsidRDefault="006259AC" w:rsidP="006259AC">
            <w:pPr>
              <w:jc w:val="center"/>
              <w:rPr>
                <w:b/>
                <w:bCs/>
                <w:color w:val="000000" w:themeColor="text1"/>
                <w:szCs w:val="21"/>
              </w:rPr>
            </w:pPr>
            <w:r w:rsidRPr="005D3C6B">
              <w:rPr>
                <w:color w:val="000000" w:themeColor="text1"/>
                <w:szCs w:val="21"/>
              </w:rPr>
              <w:t>No.</w:t>
            </w:r>
          </w:p>
        </w:tc>
        <w:tc>
          <w:tcPr>
            <w:tcW w:w="1126" w:type="dxa"/>
            <w:vAlign w:val="center"/>
          </w:tcPr>
          <w:p w14:paraId="51D52508" w14:textId="48B5B27F" w:rsidR="006259AC" w:rsidRPr="005D3C6B" w:rsidRDefault="006259AC" w:rsidP="006259AC">
            <w:pPr>
              <w:jc w:val="center"/>
              <w:rPr>
                <w:b/>
                <w:bCs/>
                <w:color w:val="000000" w:themeColor="text1"/>
                <w:szCs w:val="21"/>
              </w:rPr>
            </w:pPr>
            <w:r w:rsidRPr="005D3C6B">
              <w:rPr>
                <w:color w:val="000000" w:themeColor="text1"/>
                <w:szCs w:val="21"/>
              </w:rPr>
              <w:t>Author</w:t>
            </w:r>
          </w:p>
        </w:tc>
        <w:tc>
          <w:tcPr>
            <w:tcW w:w="2195" w:type="dxa"/>
            <w:vAlign w:val="center"/>
          </w:tcPr>
          <w:p w14:paraId="78FA8370" w14:textId="7D8D835B" w:rsidR="006259AC" w:rsidRPr="005D3C6B" w:rsidRDefault="006259AC" w:rsidP="006259AC">
            <w:pPr>
              <w:jc w:val="center"/>
              <w:rPr>
                <w:b/>
                <w:bCs/>
                <w:color w:val="000000" w:themeColor="text1"/>
                <w:szCs w:val="21"/>
              </w:rPr>
            </w:pPr>
            <w:r w:rsidRPr="005D3C6B">
              <w:rPr>
                <w:color w:val="000000" w:themeColor="text1"/>
                <w:szCs w:val="21"/>
              </w:rPr>
              <w:t>Institute</w:t>
            </w:r>
          </w:p>
        </w:tc>
        <w:tc>
          <w:tcPr>
            <w:tcW w:w="2425" w:type="dxa"/>
            <w:vAlign w:val="center"/>
          </w:tcPr>
          <w:p w14:paraId="3D91503B" w14:textId="38F5365E" w:rsidR="006259AC" w:rsidRPr="005D3C6B" w:rsidRDefault="006259AC" w:rsidP="006259AC">
            <w:pPr>
              <w:jc w:val="center"/>
              <w:rPr>
                <w:b/>
                <w:bCs/>
                <w:color w:val="000000" w:themeColor="text1"/>
                <w:szCs w:val="21"/>
              </w:rPr>
            </w:pPr>
            <w:r w:rsidRPr="005D3C6B">
              <w:rPr>
                <w:color w:val="000000" w:themeColor="text1"/>
                <w:szCs w:val="21"/>
              </w:rPr>
              <w:t>Contribution</w:t>
            </w:r>
          </w:p>
        </w:tc>
        <w:tc>
          <w:tcPr>
            <w:tcW w:w="878" w:type="dxa"/>
            <w:vAlign w:val="center"/>
          </w:tcPr>
          <w:p w14:paraId="0ABFBAAF" w14:textId="323374D0" w:rsidR="006259AC" w:rsidRPr="005D3C6B" w:rsidRDefault="006259AC" w:rsidP="006259AC">
            <w:pPr>
              <w:jc w:val="center"/>
              <w:rPr>
                <w:b/>
                <w:bCs/>
                <w:color w:val="000000" w:themeColor="text1"/>
                <w:szCs w:val="21"/>
              </w:rPr>
            </w:pPr>
            <w:r w:rsidRPr="005D3C6B">
              <w:rPr>
                <w:color w:val="000000" w:themeColor="text1"/>
                <w:szCs w:val="21"/>
              </w:rPr>
              <w:t>Signature</w:t>
            </w:r>
          </w:p>
        </w:tc>
        <w:tc>
          <w:tcPr>
            <w:tcW w:w="1059" w:type="dxa"/>
            <w:vAlign w:val="center"/>
          </w:tcPr>
          <w:p w14:paraId="7869777B" w14:textId="7B152008" w:rsidR="006259AC" w:rsidRPr="005D3C6B" w:rsidRDefault="006259AC" w:rsidP="006259AC">
            <w:pPr>
              <w:jc w:val="center"/>
              <w:rPr>
                <w:b/>
                <w:bCs/>
                <w:color w:val="000000" w:themeColor="text1"/>
                <w:szCs w:val="21"/>
              </w:rPr>
            </w:pPr>
            <w:r w:rsidRPr="005D3C6B">
              <w:rPr>
                <w:color w:val="000000" w:themeColor="text1"/>
                <w:szCs w:val="21"/>
              </w:rPr>
              <w:t>Corresponding Author</w:t>
            </w:r>
          </w:p>
        </w:tc>
      </w:tr>
      <w:tr w:rsidR="006259AC" w:rsidRPr="005D3C6B" w14:paraId="3EB0315F" w14:textId="77777777" w:rsidTr="006259AC">
        <w:trPr>
          <w:trHeight w:val="454"/>
        </w:trPr>
        <w:tc>
          <w:tcPr>
            <w:tcW w:w="839" w:type="dxa"/>
            <w:vAlign w:val="center"/>
          </w:tcPr>
          <w:p w14:paraId="4D612033" w14:textId="77777777" w:rsidR="006259AC" w:rsidRPr="005D3C6B" w:rsidRDefault="006259AC" w:rsidP="006259AC">
            <w:pPr>
              <w:jc w:val="center"/>
              <w:rPr>
                <w:b/>
                <w:bCs/>
                <w:color w:val="000000" w:themeColor="text1"/>
                <w:szCs w:val="21"/>
              </w:rPr>
            </w:pPr>
            <w:r w:rsidRPr="005D3C6B">
              <w:rPr>
                <w:color w:val="000000" w:themeColor="text1"/>
                <w:szCs w:val="21"/>
              </w:rPr>
              <w:t>1</w:t>
            </w:r>
          </w:p>
        </w:tc>
        <w:tc>
          <w:tcPr>
            <w:tcW w:w="1126" w:type="dxa"/>
            <w:vAlign w:val="center"/>
          </w:tcPr>
          <w:p w14:paraId="221D1A40" w14:textId="77777777" w:rsidR="006259AC" w:rsidRPr="005D3C6B" w:rsidRDefault="006259AC" w:rsidP="006259AC">
            <w:pPr>
              <w:rPr>
                <w:b/>
                <w:bCs/>
                <w:color w:val="000000" w:themeColor="text1"/>
                <w:szCs w:val="21"/>
              </w:rPr>
            </w:pPr>
          </w:p>
        </w:tc>
        <w:tc>
          <w:tcPr>
            <w:tcW w:w="2195" w:type="dxa"/>
            <w:vAlign w:val="center"/>
          </w:tcPr>
          <w:p w14:paraId="5184C065" w14:textId="77777777" w:rsidR="006259AC" w:rsidRPr="005D3C6B" w:rsidRDefault="006259AC" w:rsidP="006259AC">
            <w:pPr>
              <w:rPr>
                <w:b/>
                <w:bCs/>
                <w:color w:val="000000" w:themeColor="text1"/>
                <w:szCs w:val="21"/>
              </w:rPr>
            </w:pPr>
          </w:p>
        </w:tc>
        <w:tc>
          <w:tcPr>
            <w:tcW w:w="2425" w:type="dxa"/>
            <w:vAlign w:val="center"/>
          </w:tcPr>
          <w:p w14:paraId="6CD5D6E7" w14:textId="77777777" w:rsidR="006259AC" w:rsidRPr="005D3C6B" w:rsidRDefault="006259AC" w:rsidP="006259AC">
            <w:pPr>
              <w:rPr>
                <w:b/>
                <w:bCs/>
                <w:color w:val="000000" w:themeColor="text1"/>
                <w:szCs w:val="21"/>
              </w:rPr>
            </w:pPr>
          </w:p>
        </w:tc>
        <w:tc>
          <w:tcPr>
            <w:tcW w:w="878" w:type="dxa"/>
            <w:vAlign w:val="center"/>
          </w:tcPr>
          <w:p w14:paraId="62A2518E" w14:textId="77777777" w:rsidR="006259AC" w:rsidRPr="005D3C6B" w:rsidRDefault="006259AC" w:rsidP="006259AC">
            <w:pPr>
              <w:rPr>
                <w:b/>
                <w:bCs/>
                <w:color w:val="000000" w:themeColor="text1"/>
                <w:szCs w:val="21"/>
              </w:rPr>
            </w:pPr>
          </w:p>
        </w:tc>
        <w:tc>
          <w:tcPr>
            <w:tcW w:w="1059" w:type="dxa"/>
            <w:vAlign w:val="center"/>
          </w:tcPr>
          <w:p w14:paraId="081F9552" w14:textId="77777777" w:rsidR="006259AC" w:rsidRPr="005D3C6B" w:rsidRDefault="006259AC" w:rsidP="006259AC">
            <w:pPr>
              <w:rPr>
                <w:b/>
                <w:bCs/>
                <w:color w:val="000000" w:themeColor="text1"/>
                <w:szCs w:val="21"/>
              </w:rPr>
            </w:pPr>
          </w:p>
        </w:tc>
      </w:tr>
      <w:tr w:rsidR="006259AC" w:rsidRPr="005D3C6B" w14:paraId="2256E461" w14:textId="77777777" w:rsidTr="006259AC">
        <w:trPr>
          <w:trHeight w:val="454"/>
        </w:trPr>
        <w:tc>
          <w:tcPr>
            <w:tcW w:w="839" w:type="dxa"/>
            <w:vAlign w:val="center"/>
          </w:tcPr>
          <w:p w14:paraId="0862E767" w14:textId="77777777" w:rsidR="006259AC" w:rsidRPr="005D3C6B" w:rsidRDefault="006259AC" w:rsidP="006259AC">
            <w:pPr>
              <w:jc w:val="center"/>
              <w:rPr>
                <w:b/>
                <w:bCs/>
                <w:color w:val="000000" w:themeColor="text1"/>
                <w:szCs w:val="21"/>
              </w:rPr>
            </w:pPr>
            <w:r w:rsidRPr="005D3C6B">
              <w:rPr>
                <w:color w:val="000000" w:themeColor="text1"/>
                <w:szCs w:val="21"/>
              </w:rPr>
              <w:t>2</w:t>
            </w:r>
          </w:p>
        </w:tc>
        <w:tc>
          <w:tcPr>
            <w:tcW w:w="1126" w:type="dxa"/>
            <w:vAlign w:val="center"/>
          </w:tcPr>
          <w:p w14:paraId="5553FE62" w14:textId="77777777" w:rsidR="006259AC" w:rsidRPr="005D3C6B" w:rsidRDefault="006259AC" w:rsidP="006259AC">
            <w:pPr>
              <w:rPr>
                <w:b/>
                <w:bCs/>
                <w:color w:val="000000" w:themeColor="text1"/>
                <w:szCs w:val="21"/>
              </w:rPr>
            </w:pPr>
          </w:p>
        </w:tc>
        <w:tc>
          <w:tcPr>
            <w:tcW w:w="2195" w:type="dxa"/>
            <w:vAlign w:val="center"/>
          </w:tcPr>
          <w:p w14:paraId="1252D6A3" w14:textId="77777777" w:rsidR="006259AC" w:rsidRPr="005D3C6B" w:rsidRDefault="006259AC" w:rsidP="006259AC">
            <w:pPr>
              <w:rPr>
                <w:b/>
                <w:bCs/>
                <w:color w:val="000000" w:themeColor="text1"/>
                <w:szCs w:val="21"/>
              </w:rPr>
            </w:pPr>
          </w:p>
        </w:tc>
        <w:tc>
          <w:tcPr>
            <w:tcW w:w="2425" w:type="dxa"/>
            <w:vAlign w:val="center"/>
          </w:tcPr>
          <w:p w14:paraId="0F00E750" w14:textId="77777777" w:rsidR="006259AC" w:rsidRPr="005D3C6B" w:rsidRDefault="006259AC" w:rsidP="006259AC">
            <w:pPr>
              <w:rPr>
                <w:b/>
                <w:bCs/>
                <w:color w:val="000000" w:themeColor="text1"/>
                <w:szCs w:val="21"/>
              </w:rPr>
            </w:pPr>
          </w:p>
        </w:tc>
        <w:tc>
          <w:tcPr>
            <w:tcW w:w="878" w:type="dxa"/>
            <w:vAlign w:val="center"/>
          </w:tcPr>
          <w:p w14:paraId="30B68F1A" w14:textId="77777777" w:rsidR="006259AC" w:rsidRPr="005D3C6B" w:rsidRDefault="006259AC" w:rsidP="006259AC">
            <w:pPr>
              <w:rPr>
                <w:b/>
                <w:bCs/>
                <w:color w:val="000000" w:themeColor="text1"/>
                <w:szCs w:val="21"/>
              </w:rPr>
            </w:pPr>
          </w:p>
        </w:tc>
        <w:tc>
          <w:tcPr>
            <w:tcW w:w="1059" w:type="dxa"/>
            <w:vAlign w:val="center"/>
          </w:tcPr>
          <w:p w14:paraId="669CA445" w14:textId="77777777" w:rsidR="006259AC" w:rsidRPr="005D3C6B" w:rsidRDefault="006259AC" w:rsidP="006259AC">
            <w:pPr>
              <w:rPr>
                <w:b/>
                <w:bCs/>
                <w:color w:val="000000" w:themeColor="text1"/>
                <w:szCs w:val="21"/>
              </w:rPr>
            </w:pPr>
          </w:p>
        </w:tc>
      </w:tr>
      <w:tr w:rsidR="006259AC" w:rsidRPr="005D3C6B" w14:paraId="3A2A7783" w14:textId="77777777" w:rsidTr="006259AC">
        <w:trPr>
          <w:trHeight w:val="454"/>
        </w:trPr>
        <w:tc>
          <w:tcPr>
            <w:tcW w:w="839" w:type="dxa"/>
            <w:vAlign w:val="center"/>
          </w:tcPr>
          <w:p w14:paraId="7A8413A2" w14:textId="77777777" w:rsidR="006259AC" w:rsidRPr="005D3C6B" w:rsidRDefault="006259AC" w:rsidP="006259AC">
            <w:pPr>
              <w:jc w:val="center"/>
              <w:rPr>
                <w:b/>
                <w:bCs/>
                <w:color w:val="000000" w:themeColor="text1"/>
                <w:szCs w:val="21"/>
              </w:rPr>
            </w:pPr>
            <w:r w:rsidRPr="005D3C6B">
              <w:rPr>
                <w:color w:val="000000" w:themeColor="text1"/>
                <w:szCs w:val="21"/>
              </w:rPr>
              <w:t>3</w:t>
            </w:r>
          </w:p>
        </w:tc>
        <w:tc>
          <w:tcPr>
            <w:tcW w:w="1126" w:type="dxa"/>
            <w:vAlign w:val="center"/>
          </w:tcPr>
          <w:p w14:paraId="37F2291C" w14:textId="77777777" w:rsidR="006259AC" w:rsidRPr="005D3C6B" w:rsidRDefault="006259AC" w:rsidP="006259AC">
            <w:pPr>
              <w:rPr>
                <w:b/>
                <w:bCs/>
                <w:color w:val="000000" w:themeColor="text1"/>
                <w:szCs w:val="21"/>
              </w:rPr>
            </w:pPr>
          </w:p>
        </w:tc>
        <w:tc>
          <w:tcPr>
            <w:tcW w:w="2195" w:type="dxa"/>
            <w:vAlign w:val="center"/>
          </w:tcPr>
          <w:p w14:paraId="601FE95E" w14:textId="77777777" w:rsidR="006259AC" w:rsidRPr="005D3C6B" w:rsidRDefault="006259AC" w:rsidP="006259AC">
            <w:pPr>
              <w:rPr>
                <w:b/>
                <w:bCs/>
                <w:color w:val="000000" w:themeColor="text1"/>
                <w:szCs w:val="21"/>
              </w:rPr>
            </w:pPr>
          </w:p>
        </w:tc>
        <w:tc>
          <w:tcPr>
            <w:tcW w:w="2425" w:type="dxa"/>
            <w:vAlign w:val="center"/>
          </w:tcPr>
          <w:p w14:paraId="43489EF4" w14:textId="77777777" w:rsidR="006259AC" w:rsidRPr="005D3C6B" w:rsidRDefault="006259AC" w:rsidP="006259AC">
            <w:pPr>
              <w:rPr>
                <w:b/>
                <w:bCs/>
                <w:color w:val="000000" w:themeColor="text1"/>
                <w:szCs w:val="21"/>
              </w:rPr>
            </w:pPr>
          </w:p>
        </w:tc>
        <w:tc>
          <w:tcPr>
            <w:tcW w:w="878" w:type="dxa"/>
            <w:vAlign w:val="center"/>
          </w:tcPr>
          <w:p w14:paraId="5406CE61" w14:textId="77777777" w:rsidR="006259AC" w:rsidRPr="005D3C6B" w:rsidRDefault="006259AC" w:rsidP="006259AC">
            <w:pPr>
              <w:rPr>
                <w:b/>
                <w:bCs/>
                <w:color w:val="000000" w:themeColor="text1"/>
                <w:szCs w:val="21"/>
              </w:rPr>
            </w:pPr>
          </w:p>
        </w:tc>
        <w:tc>
          <w:tcPr>
            <w:tcW w:w="1059" w:type="dxa"/>
            <w:vAlign w:val="center"/>
          </w:tcPr>
          <w:p w14:paraId="242853FB" w14:textId="77777777" w:rsidR="006259AC" w:rsidRPr="005D3C6B" w:rsidRDefault="006259AC" w:rsidP="006259AC">
            <w:pPr>
              <w:rPr>
                <w:b/>
                <w:bCs/>
                <w:color w:val="000000" w:themeColor="text1"/>
                <w:szCs w:val="21"/>
              </w:rPr>
            </w:pPr>
          </w:p>
        </w:tc>
      </w:tr>
      <w:tr w:rsidR="006259AC" w:rsidRPr="005D3C6B" w14:paraId="09B9CB6D" w14:textId="77777777" w:rsidTr="006259AC">
        <w:trPr>
          <w:trHeight w:val="454"/>
        </w:trPr>
        <w:tc>
          <w:tcPr>
            <w:tcW w:w="839" w:type="dxa"/>
            <w:vAlign w:val="center"/>
          </w:tcPr>
          <w:p w14:paraId="0A37A054" w14:textId="77777777" w:rsidR="006259AC" w:rsidRPr="005D3C6B" w:rsidRDefault="006259AC" w:rsidP="006259AC">
            <w:pPr>
              <w:jc w:val="center"/>
              <w:rPr>
                <w:b/>
                <w:bCs/>
                <w:color w:val="000000" w:themeColor="text1"/>
                <w:szCs w:val="21"/>
              </w:rPr>
            </w:pPr>
            <w:r w:rsidRPr="005D3C6B">
              <w:rPr>
                <w:color w:val="000000" w:themeColor="text1"/>
                <w:szCs w:val="21"/>
              </w:rPr>
              <w:t>4</w:t>
            </w:r>
          </w:p>
        </w:tc>
        <w:tc>
          <w:tcPr>
            <w:tcW w:w="1126" w:type="dxa"/>
            <w:vAlign w:val="center"/>
          </w:tcPr>
          <w:p w14:paraId="130E71C9" w14:textId="77777777" w:rsidR="006259AC" w:rsidRPr="005D3C6B" w:rsidRDefault="006259AC" w:rsidP="006259AC">
            <w:pPr>
              <w:rPr>
                <w:b/>
                <w:bCs/>
                <w:color w:val="000000" w:themeColor="text1"/>
                <w:szCs w:val="21"/>
              </w:rPr>
            </w:pPr>
          </w:p>
        </w:tc>
        <w:tc>
          <w:tcPr>
            <w:tcW w:w="2195" w:type="dxa"/>
            <w:vAlign w:val="center"/>
          </w:tcPr>
          <w:p w14:paraId="2C2FF97F" w14:textId="77777777" w:rsidR="006259AC" w:rsidRPr="005D3C6B" w:rsidRDefault="006259AC" w:rsidP="006259AC">
            <w:pPr>
              <w:rPr>
                <w:b/>
                <w:bCs/>
                <w:color w:val="000000" w:themeColor="text1"/>
                <w:szCs w:val="21"/>
              </w:rPr>
            </w:pPr>
          </w:p>
        </w:tc>
        <w:tc>
          <w:tcPr>
            <w:tcW w:w="2425" w:type="dxa"/>
            <w:vAlign w:val="center"/>
          </w:tcPr>
          <w:p w14:paraId="47834FEF" w14:textId="77777777" w:rsidR="006259AC" w:rsidRPr="005D3C6B" w:rsidRDefault="006259AC" w:rsidP="006259AC">
            <w:pPr>
              <w:rPr>
                <w:b/>
                <w:bCs/>
                <w:color w:val="000000" w:themeColor="text1"/>
                <w:szCs w:val="21"/>
              </w:rPr>
            </w:pPr>
          </w:p>
        </w:tc>
        <w:tc>
          <w:tcPr>
            <w:tcW w:w="878" w:type="dxa"/>
            <w:vAlign w:val="center"/>
          </w:tcPr>
          <w:p w14:paraId="139E52A7" w14:textId="77777777" w:rsidR="006259AC" w:rsidRPr="005D3C6B" w:rsidRDefault="006259AC" w:rsidP="006259AC">
            <w:pPr>
              <w:rPr>
                <w:b/>
                <w:bCs/>
                <w:color w:val="000000" w:themeColor="text1"/>
                <w:szCs w:val="21"/>
              </w:rPr>
            </w:pPr>
          </w:p>
        </w:tc>
        <w:tc>
          <w:tcPr>
            <w:tcW w:w="1059" w:type="dxa"/>
            <w:vAlign w:val="center"/>
          </w:tcPr>
          <w:p w14:paraId="3BD58771" w14:textId="77777777" w:rsidR="006259AC" w:rsidRPr="005D3C6B" w:rsidRDefault="006259AC" w:rsidP="006259AC">
            <w:pPr>
              <w:rPr>
                <w:b/>
                <w:bCs/>
                <w:color w:val="000000" w:themeColor="text1"/>
                <w:szCs w:val="21"/>
              </w:rPr>
            </w:pPr>
          </w:p>
        </w:tc>
      </w:tr>
      <w:tr w:rsidR="006259AC" w:rsidRPr="005D3C6B" w14:paraId="52A696CC" w14:textId="77777777" w:rsidTr="006259AC">
        <w:trPr>
          <w:trHeight w:val="454"/>
        </w:trPr>
        <w:tc>
          <w:tcPr>
            <w:tcW w:w="839" w:type="dxa"/>
            <w:vAlign w:val="center"/>
          </w:tcPr>
          <w:p w14:paraId="37BDD21D" w14:textId="77777777" w:rsidR="006259AC" w:rsidRPr="005D3C6B" w:rsidRDefault="006259AC" w:rsidP="006259AC">
            <w:pPr>
              <w:jc w:val="center"/>
              <w:rPr>
                <w:b/>
                <w:bCs/>
                <w:color w:val="000000" w:themeColor="text1"/>
                <w:szCs w:val="21"/>
              </w:rPr>
            </w:pPr>
            <w:r w:rsidRPr="005D3C6B">
              <w:rPr>
                <w:color w:val="000000" w:themeColor="text1"/>
                <w:szCs w:val="21"/>
              </w:rPr>
              <w:t>5</w:t>
            </w:r>
          </w:p>
        </w:tc>
        <w:tc>
          <w:tcPr>
            <w:tcW w:w="1126" w:type="dxa"/>
            <w:vAlign w:val="center"/>
          </w:tcPr>
          <w:p w14:paraId="08328140" w14:textId="77777777" w:rsidR="006259AC" w:rsidRPr="005D3C6B" w:rsidRDefault="006259AC" w:rsidP="006259AC">
            <w:pPr>
              <w:rPr>
                <w:b/>
                <w:bCs/>
                <w:color w:val="000000" w:themeColor="text1"/>
                <w:szCs w:val="21"/>
              </w:rPr>
            </w:pPr>
          </w:p>
        </w:tc>
        <w:tc>
          <w:tcPr>
            <w:tcW w:w="2195" w:type="dxa"/>
            <w:vAlign w:val="center"/>
          </w:tcPr>
          <w:p w14:paraId="14951825" w14:textId="77777777" w:rsidR="006259AC" w:rsidRPr="005D3C6B" w:rsidRDefault="006259AC" w:rsidP="006259AC">
            <w:pPr>
              <w:rPr>
                <w:b/>
                <w:bCs/>
                <w:color w:val="000000" w:themeColor="text1"/>
                <w:szCs w:val="21"/>
              </w:rPr>
            </w:pPr>
          </w:p>
        </w:tc>
        <w:tc>
          <w:tcPr>
            <w:tcW w:w="2425" w:type="dxa"/>
            <w:vAlign w:val="center"/>
          </w:tcPr>
          <w:p w14:paraId="36CBF725" w14:textId="77777777" w:rsidR="006259AC" w:rsidRPr="005D3C6B" w:rsidRDefault="006259AC" w:rsidP="006259AC">
            <w:pPr>
              <w:rPr>
                <w:b/>
                <w:bCs/>
                <w:color w:val="000000" w:themeColor="text1"/>
                <w:szCs w:val="21"/>
              </w:rPr>
            </w:pPr>
          </w:p>
        </w:tc>
        <w:tc>
          <w:tcPr>
            <w:tcW w:w="878" w:type="dxa"/>
            <w:vAlign w:val="center"/>
          </w:tcPr>
          <w:p w14:paraId="49D506A8" w14:textId="77777777" w:rsidR="006259AC" w:rsidRPr="005D3C6B" w:rsidRDefault="006259AC" w:rsidP="006259AC">
            <w:pPr>
              <w:rPr>
                <w:b/>
                <w:bCs/>
                <w:color w:val="000000" w:themeColor="text1"/>
                <w:szCs w:val="21"/>
              </w:rPr>
            </w:pPr>
          </w:p>
        </w:tc>
        <w:tc>
          <w:tcPr>
            <w:tcW w:w="1059" w:type="dxa"/>
            <w:vAlign w:val="center"/>
          </w:tcPr>
          <w:p w14:paraId="0C6D2810" w14:textId="77777777" w:rsidR="006259AC" w:rsidRPr="005D3C6B" w:rsidRDefault="006259AC" w:rsidP="006259AC">
            <w:pPr>
              <w:rPr>
                <w:b/>
                <w:bCs/>
                <w:color w:val="000000" w:themeColor="text1"/>
                <w:szCs w:val="21"/>
              </w:rPr>
            </w:pPr>
          </w:p>
        </w:tc>
      </w:tr>
      <w:tr w:rsidR="006259AC" w:rsidRPr="005D3C6B" w14:paraId="7FCEAD3D" w14:textId="77777777" w:rsidTr="006259AC">
        <w:trPr>
          <w:trHeight w:val="454"/>
        </w:trPr>
        <w:tc>
          <w:tcPr>
            <w:tcW w:w="839" w:type="dxa"/>
            <w:vAlign w:val="center"/>
          </w:tcPr>
          <w:p w14:paraId="5BF3F7A9" w14:textId="77777777" w:rsidR="006259AC" w:rsidRPr="005D3C6B" w:rsidRDefault="006259AC" w:rsidP="006259AC">
            <w:pPr>
              <w:jc w:val="center"/>
              <w:rPr>
                <w:color w:val="000000" w:themeColor="text1"/>
                <w:szCs w:val="21"/>
              </w:rPr>
            </w:pPr>
            <w:r w:rsidRPr="005D3C6B">
              <w:rPr>
                <w:color w:val="000000" w:themeColor="text1"/>
                <w:szCs w:val="21"/>
              </w:rPr>
              <w:t>6</w:t>
            </w:r>
          </w:p>
        </w:tc>
        <w:tc>
          <w:tcPr>
            <w:tcW w:w="1126" w:type="dxa"/>
            <w:vAlign w:val="center"/>
          </w:tcPr>
          <w:p w14:paraId="3970E949" w14:textId="77777777" w:rsidR="006259AC" w:rsidRPr="005D3C6B" w:rsidRDefault="006259AC" w:rsidP="006259AC">
            <w:pPr>
              <w:rPr>
                <w:b/>
                <w:bCs/>
                <w:color w:val="000000" w:themeColor="text1"/>
                <w:szCs w:val="21"/>
              </w:rPr>
            </w:pPr>
          </w:p>
        </w:tc>
        <w:tc>
          <w:tcPr>
            <w:tcW w:w="2195" w:type="dxa"/>
            <w:vAlign w:val="center"/>
          </w:tcPr>
          <w:p w14:paraId="3BB255A9" w14:textId="77777777" w:rsidR="006259AC" w:rsidRPr="005D3C6B" w:rsidRDefault="006259AC" w:rsidP="006259AC">
            <w:pPr>
              <w:rPr>
                <w:b/>
                <w:bCs/>
                <w:color w:val="000000" w:themeColor="text1"/>
                <w:szCs w:val="21"/>
              </w:rPr>
            </w:pPr>
          </w:p>
        </w:tc>
        <w:tc>
          <w:tcPr>
            <w:tcW w:w="2425" w:type="dxa"/>
            <w:vAlign w:val="center"/>
          </w:tcPr>
          <w:p w14:paraId="438CFA74" w14:textId="77777777" w:rsidR="006259AC" w:rsidRPr="005D3C6B" w:rsidRDefault="006259AC" w:rsidP="006259AC">
            <w:pPr>
              <w:rPr>
                <w:b/>
                <w:bCs/>
                <w:color w:val="000000" w:themeColor="text1"/>
                <w:szCs w:val="21"/>
              </w:rPr>
            </w:pPr>
          </w:p>
        </w:tc>
        <w:tc>
          <w:tcPr>
            <w:tcW w:w="878" w:type="dxa"/>
            <w:vAlign w:val="center"/>
          </w:tcPr>
          <w:p w14:paraId="1271079D" w14:textId="77777777" w:rsidR="006259AC" w:rsidRPr="005D3C6B" w:rsidRDefault="006259AC" w:rsidP="006259AC">
            <w:pPr>
              <w:rPr>
                <w:b/>
                <w:bCs/>
                <w:color w:val="000000" w:themeColor="text1"/>
                <w:szCs w:val="21"/>
              </w:rPr>
            </w:pPr>
          </w:p>
        </w:tc>
        <w:tc>
          <w:tcPr>
            <w:tcW w:w="1059" w:type="dxa"/>
            <w:vAlign w:val="center"/>
          </w:tcPr>
          <w:p w14:paraId="153DD2DA" w14:textId="77777777" w:rsidR="006259AC" w:rsidRPr="005D3C6B" w:rsidRDefault="006259AC" w:rsidP="006259AC">
            <w:pPr>
              <w:rPr>
                <w:b/>
                <w:bCs/>
                <w:color w:val="000000" w:themeColor="text1"/>
                <w:szCs w:val="21"/>
              </w:rPr>
            </w:pPr>
          </w:p>
        </w:tc>
      </w:tr>
      <w:tr w:rsidR="006259AC" w:rsidRPr="005D3C6B" w14:paraId="29138EBC" w14:textId="77777777" w:rsidTr="006259AC">
        <w:trPr>
          <w:trHeight w:val="454"/>
        </w:trPr>
        <w:tc>
          <w:tcPr>
            <w:tcW w:w="839" w:type="dxa"/>
            <w:vAlign w:val="center"/>
          </w:tcPr>
          <w:p w14:paraId="36D8F845" w14:textId="77777777" w:rsidR="006259AC" w:rsidRPr="005D3C6B" w:rsidRDefault="006259AC" w:rsidP="006259AC">
            <w:pPr>
              <w:jc w:val="center"/>
              <w:rPr>
                <w:b/>
                <w:bCs/>
                <w:color w:val="000000" w:themeColor="text1"/>
                <w:szCs w:val="21"/>
              </w:rPr>
            </w:pPr>
            <w:r w:rsidRPr="005D3C6B">
              <w:rPr>
                <w:color w:val="000000" w:themeColor="text1"/>
                <w:szCs w:val="21"/>
              </w:rPr>
              <w:t>……</w:t>
            </w:r>
          </w:p>
        </w:tc>
        <w:tc>
          <w:tcPr>
            <w:tcW w:w="1126" w:type="dxa"/>
            <w:vAlign w:val="center"/>
          </w:tcPr>
          <w:p w14:paraId="3CB93354" w14:textId="77777777" w:rsidR="006259AC" w:rsidRPr="005D3C6B" w:rsidRDefault="006259AC" w:rsidP="006259AC">
            <w:pPr>
              <w:rPr>
                <w:b/>
                <w:bCs/>
                <w:color w:val="000000" w:themeColor="text1"/>
                <w:szCs w:val="21"/>
              </w:rPr>
            </w:pPr>
          </w:p>
        </w:tc>
        <w:tc>
          <w:tcPr>
            <w:tcW w:w="2195" w:type="dxa"/>
            <w:vAlign w:val="center"/>
          </w:tcPr>
          <w:p w14:paraId="27F2E333" w14:textId="77777777" w:rsidR="006259AC" w:rsidRPr="005D3C6B" w:rsidRDefault="006259AC" w:rsidP="006259AC">
            <w:pPr>
              <w:rPr>
                <w:b/>
                <w:bCs/>
                <w:color w:val="000000" w:themeColor="text1"/>
                <w:szCs w:val="21"/>
              </w:rPr>
            </w:pPr>
          </w:p>
        </w:tc>
        <w:tc>
          <w:tcPr>
            <w:tcW w:w="2425" w:type="dxa"/>
            <w:vAlign w:val="center"/>
          </w:tcPr>
          <w:p w14:paraId="2C02F285" w14:textId="77777777" w:rsidR="006259AC" w:rsidRPr="005D3C6B" w:rsidRDefault="006259AC" w:rsidP="006259AC">
            <w:pPr>
              <w:rPr>
                <w:b/>
                <w:bCs/>
                <w:color w:val="000000" w:themeColor="text1"/>
                <w:szCs w:val="21"/>
              </w:rPr>
            </w:pPr>
          </w:p>
        </w:tc>
        <w:tc>
          <w:tcPr>
            <w:tcW w:w="878" w:type="dxa"/>
            <w:vAlign w:val="center"/>
          </w:tcPr>
          <w:p w14:paraId="081EADBD" w14:textId="77777777" w:rsidR="006259AC" w:rsidRPr="005D3C6B" w:rsidRDefault="006259AC" w:rsidP="006259AC">
            <w:pPr>
              <w:rPr>
                <w:b/>
                <w:bCs/>
                <w:color w:val="000000" w:themeColor="text1"/>
                <w:szCs w:val="21"/>
              </w:rPr>
            </w:pPr>
          </w:p>
        </w:tc>
        <w:tc>
          <w:tcPr>
            <w:tcW w:w="1059" w:type="dxa"/>
            <w:vAlign w:val="center"/>
          </w:tcPr>
          <w:p w14:paraId="1BFBE1D6" w14:textId="77777777" w:rsidR="006259AC" w:rsidRPr="005D3C6B" w:rsidRDefault="006259AC" w:rsidP="006259AC">
            <w:pPr>
              <w:rPr>
                <w:b/>
                <w:bCs/>
                <w:color w:val="000000" w:themeColor="text1"/>
                <w:szCs w:val="21"/>
              </w:rPr>
            </w:pPr>
          </w:p>
        </w:tc>
      </w:tr>
    </w:tbl>
    <w:p w14:paraId="04980813" w14:textId="77777777" w:rsidR="00734E76" w:rsidRPr="005D3C6B" w:rsidRDefault="00734E76"/>
    <w:sectPr w:rsidR="00734E76" w:rsidRPr="005D3C6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4706D6" w14:textId="77777777" w:rsidR="00D5366D" w:rsidRDefault="00D5366D" w:rsidP="006259AC">
      <w:r>
        <w:separator/>
      </w:r>
    </w:p>
  </w:endnote>
  <w:endnote w:type="continuationSeparator" w:id="0">
    <w:p w14:paraId="5C48D249" w14:textId="77777777" w:rsidR="00D5366D" w:rsidRDefault="00D5366D" w:rsidP="006259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A0F3A9" w14:textId="77777777" w:rsidR="00D5366D" w:rsidRDefault="00D5366D" w:rsidP="006259AC">
      <w:r>
        <w:separator/>
      </w:r>
    </w:p>
  </w:footnote>
  <w:footnote w:type="continuationSeparator" w:id="0">
    <w:p w14:paraId="60DB19CE" w14:textId="77777777" w:rsidR="00D5366D" w:rsidRDefault="00D5366D" w:rsidP="006259A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7910B2"/>
    <w:rsid w:val="000302B9"/>
    <w:rsid w:val="000448E6"/>
    <w:rsid w:val="003A54C7"/>
    <w:rsid w:val="005D3C6B"/>
    <w:rsid w:val="006259AC"/>
    <w:rsid w:val="006753FB"/>
    <w:rsid w:val="00680506"/>
    <w:rsid w:val="00734E76"/>
    <w:rsid w:val="00737CBB"/>
    <w:rsid w:val="007910B2"/>
    <w:rsid w:val="00B66219"/>
    <w:rsid w:val="00D536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4E8C5C"/>
  <w15:chartTrackingRefBased/>
  <w15:docId w15:val="{0190399B-D0EE-4A61-BE4D-2198EEF4D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59AC"/>
    <w:pPr>
      <w:widowControl w:val="0"/>
      <w:jc w:val="both"/>
    </w:pPr>
    <w:rPr>
      <w:rFonts w:ascii="Times New Roman" w:eastAsia="宋体" w:hAnsi="Times New Roman" w:cs="Times New Roman"/>
      <w:szCs w:val="24"/>
    </w:rPr>
  </w:style>
  <w:style w:type="paragraph" w:styleId="1">
    <w:name w:val="heading 1"/>
    <w:basedOn w:val="a"/>
    <w:next w:val="a"/>
    <w:link w:val="10"/>
    <w:uiPriority w:val="9"/>
    <w:qFormat/>
    <w:rsid w:val="007910B2"/>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0"/>
    <w:uiPriority w:val="9"/>
    <w:semiHidden/>
    <w:unhideWhenUsed/>
    <w:qFormat/>
    <w:rsid w:val="007910B2"/>
    <w:pPr>
      <w:keepNext/>
      <w:keepLines/>
      <w:spacing w:before="160" w:after="80"/>
      <w:outlineLvl w:val="1"/>
    </w:pPr>
    <w:rPr>
      <w:rFonts w:asciiTheme="majorHAnsi" w:eastAsiaTheme="majorEastAsia" w:hAnsiTheme="majorHAnsi" w:cstheme="majorBidi"/>
      <w:color w:val="365F91" w:themeColor="accent1" w:themeShade="BF"/>
      <w:sz w:val="40"/>
      <w:szCs w:val="40"/>
    </w:rPr>
  </w:style>
  <w:style w:type="paragraph" w:styleId="3">
    <w:name w:val="heading 3"/>
    <w:basedOn w:val="a"/>
    <w:next w:val="a"/>
    <w:link w:val="30"/>
    <w:uiPriority w:val="9"/>
    <w:semiHidden/>
    <w:unhideWhenUsed/>
    <w:qFormat/>
    <w:rsid w:val="007910B2"/>
    <w:pPr>
      <w:keepNext/>
      <w:keepLines/>
      <w:spacing w:before="160" w:after="80"/>
      <w:outlineLvl w:val="2"/>
    </w:pPr>
    <w:rPr>
      <w:rFonts w:asciiTheme="majorHAnsi" w:eastAsiaTheme="majorEastAsia" w:hAnsiTheme="majorHAnsi" w:cstheme="majorBidi"/>
      <w:color w:val="365F91" w:themeColor="accent1" w:themeShade="BF"/>
      <w:sz w:val="32"/>
      <w:szCs w:val="32"/>
    </w:rPr>
  </w:style>
  <w:style w:type="paragraph" w:styleId="4">
    <w:name w:val="heading 4"/>
    <w:basedOn w:val="a"/>
    <w:next w:val="a"/>
    <w:link w:val="40"/>
    <w:uiPriority w:val="9"/>
    <w:semiHidden/>
    <w:unhideWhenUsed/>
    <w:qFormat/>
    <w:rsid w:val="007910B2"/>
    <w:pPr>
      <w:keepNext/>
      <w:keepLines/>
      <w:spacing w:before="80" w:after="40"/>
      <w:outlineLvl w:val="3"/>
    </w:pPr>
    <w:rPr>
      <w:rFonts w:cstheme="majorBidi"/>
      <w:color w:val="365F91" w:themeColor="accent1" w:themeShade="BF"/>
      <w:sz w:val="28"/>
      <w:szCs w:val="28"/>
    </w:rPr>
  </w:style>
  <w:style w:type="paragraph" w:styleId="5">
    <w:name w:val="heading 5"/>
    <w:basedOn w:val="a"/>
    <w:next w:val="a"/>
    <w:link w:val="50"/>
    <w:uiPriority w:val="9"/>
    <w:semiHidden/>
    <w:unhideWhenUsed/>
    <w:qFormat/>
    <w:rsid w:val="007910B2"/>
    <w:pPr>
      <w:keepNext/>
      <w:keepLines/>
      <w:spacing w:before="80" w:after="40"/>
      <w:outlineLvl w:val="4"/>
    </w:pPr>
    <w:rPr>
      <w:rFonts w:cstheme="majorBidi"/>
      <w:color w:val="365F91" w:themeColor="accent1" w:themeShade="BF"/>
      <w:sz w:val="24"/>
    </w:rPr>
  </w:style>
  <w:style w:type="paragraph" w:styleId="6">
    <w:name w:val="heading 6"/>
    <w:basedOn w:val="a"/>
    <w:next w:val="a"/>
    <w:link w:val="60"/>
    <w:uiPriority w:val="9"/>
    <w:semiHidden/>
    <w:unhideWhenUsed/>
    <w:qFormat/>
    <w:rsid w:val="007910B2"/>
    <w:pPr>
      <w:keepNext/>
      <w:keepLines/>
      <w:spacing w:before="40"/>
      <w:outlineLvl w:val="5"/>
    </w:pPr>
    <w:rPr>
      <w:rFonts w:cstheme="majorBidi"/>
      <w:b/>
      <w:bCs/>
      <w:color w:val="365F91" w:themeColor="accent1" w:themeShade="BF"/>
    </w:rPr>
  </w:style>
  <w:style w:type="paragraph" w:styleId="7">
    <w:name w:val="heading 7"/>
    <w:basedOn w:val="a"/>
    <w:next w:val="a"/>
    <w:link w:val="70"/>
    <w:uiPriority w:val="9"/>
    <w:semiHidden/>
    <w:unhideWhenUsed/>
    <w:qFormat/>
    <w:rsid w:val="007910B2"/>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7910B2"/>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7910B2"/>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7910B2"/>
    <w:rPr>
      <w:rFonts w:asciiTheme="majorHAnsi" w:eastAsiaTheme="majorEastAsia" w:hAnsiTheme="majorHAnsi" w:cstheme="majorBidi"/>
      <w:color w:val="365F91" w:themeColor="accent1" w:themeShade="BF"/>
      <w:sz w:val="48"/>
      <w:szCs w:val="48"/>
    </w:rPr>
  </w:style>
  <w:style w:type="character" w:customStyle="1" w:styleId="20">
    <w:name w:val="标题 2 字符"/>
    <w:basedOn w:val="a0"/>
    <w:link w:val="2"/>
    <w:uiPriority w:val="9"/>
    <w:semiHidden/>
    <w:rsid w:val="007910B2"/>
    <w:rPr>
      <w:rFonts w:asciiTheme="majorHAnsi" w:eastAsiaTheme="majorEastAsia" w:hAnsiTheme="majorHAnsi" w:cstheme="majorBidi"/>
      <w:color w:val="365F91" w:themeColor="accent1" w:themeShade="BF"/>
      <w:sz w:val="40"/>
      <w:szCs w:val="40"/>
    </w:rPr>
  </w:style>
  <w:style w:type="character" w:customStyle="1" w:styleId="30">
    <w:name w:val="标题 3 字符"/>
    <w:basedOn w:val="a0"/>
    <w:link w:val="3"/>
    <w:uiPriority w:val="9"/>
    <w:semiHidden/>
    <w:rsid w:val="007910B2"/>
    <w:rPr>
      <w:rFonts w:asciiTheme="majorHAnsi" w:eastAsiaTheme="majorEastAsia" w:hAnsiTheme="majorHAnsi" w:cstheme="majorBidi"/>
      <w:color w:val="365F91" w:themeColor="accent1" w:themeShade="BF"/>
      <w:sz w:val="32"/>
      <w:szCs w:val="32"/>
    </w:rPr>
  </w:style>
  <w:style w:type="character" w:customStyle="1" w:styleId="40">
    <w:name w:val="标题 4 字符"/>
    <w:basedOn w:val="a0"/>
    <w:link w:val="4"/>
    <w:uiPriority w:val="9"/>
    <w:semiHidden/>
    <w:rsid w:val="007910B2"/>
    <w:rPr>
      <w:rFonts w:cstheme="majorBidi"/>
      <w:color w:val="365F91" w:themeColor="accent1" w:themeShade="BF"/>
      <w:sz w:val="28"/>
      <w:szCs w:val="28"/>
    </w:rPr>
  </w:style>
  <w:style w:type="character" w:customStyle="1" w:styleId="50">
    <w:name w:val="标题 5 字符"/>
    <w:basedOn w:val="a0"/>
    <w:link w:val="5"/>
    <w:uiPriority w:val="9"/>
    <w:semiHidden/>
    <w:rsid w:val="007910B2"/>
    <w:rPr>
      <w:rFonts w:cstheme="majorBidi"/>
      <w:color w:val="365F91" w:themeColor="accent1" w:themeShade="BF"/>
      <w:sz w:val="24"/>
      <w:szCs w:val="24"/>
    </w:rPr>
  </w:style>
  <w:style w:type="character" w:customStyle="1" w:styleId="60">
    <w:name w:val="标题 6 字符"/>
    <w:basedOn w:val="a0"/>
    <w:link w:val="6"/>
    <w:uiPriority w:val="9"/>
    <w:semiHidden/>
    <w:rsid w:val="007910B2"/>
    <w:rPr>
      <w:rFonts w:cstheme="majorBidi"/>
      <w:b/>
      <w:bCs/>
      <w:color w:val="365F91" w:themeColor="accent1" w:themeShade="BF"/>
    </w:rPr>
  </w:style>
  <w:style w:type="character" w:customStyle="1" w:styleId="70">
    <w:name w:val="标题 7 字符"/>
    <w:basedOn w:val="a0"/>
    <w:link w:val="7"/>
    <w:uiPriority w:val="9"/>
    <w:semiHidden/>
    <w:rsid w:val="007910B2"/>
    <w:rPr>
      <w:rFonts w:cstheme="majorBidi"/>
      <w:b/>
      <w:bCs/>
      <w:color w:val="595959" w:themeColor="text1" w:themeTint="A6"/>
    </w:rPr>
  </w:style>
  <w:style w:type="character" w:customStyle="1" w:styleId="80">
    <w:name w:val="标题 8 字符"/>
    <w:basedOn w:val="a0"/>
    <w:link w:val="8"/>
    <w:uiPriority w:val="9"/>
    <w:semiHidden/>
    <w:rsid w:val="007910B2"/>
    <w:rPr>
      <w:rFonts w:cstheme="majorBidi"/>
      <w:color w:val="595959" w:themeColor="text1" w:themeTint="A6"/>
    </w:rPr>
  </w:style>
  <w:style w:type="character" w:customStyle="1" w:styleId="90">
    <w:name w:val="标题 9 字符"/>
    <w:basedOn w:val="a0"/>
    <w:link w:val="9"/>
    <w:uiPriority w:val="9"/>
    <w:semiHidden/>
    <w:rsid w:val="007910B2"/>
    <w:rPr>
      <w:rFonts w:eastAsiaTheme="majorEastAsia" w:cstheme="majorBidi"/>
      <w:color w:val="595959" w:themeColor="text1" w:themeTint="A6"/>
    </w:rPr>
  </w:style>
  <w:style w:type="paragraph" w:styleId="a3">
    <w:name w:val="Title"/>
    <w:basedOn w:val="a"/>
    <w:next w:val="a"/>
    <w:link w:val="a4"/>
    <w:uiPriority w:val="10"/>
    <w:qFormat/>
    <w:rsid w:val="007910B2"/>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7910B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910B2"/>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7910B2"/>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7910B2"/>
    <w:pPr>
      <w:spacing w:before="160" w:after="160"/>
      <w:jc w:val="center"/>
    </w:pPr>
    <w:rPr>
      <w:i/>
      <w:iCs/>
      <w:color w:val="404040" w:themeColor="text1" w:themeTint="BF"/>
    </w:rPr>
  </w:style>
  <w:style w:type="character" w:customStyle="1" w:styleId="a8">
    <w:name w:val="引用 字符"/>
    <w:basedOn w:val="a0"/>
    <w:link w:val="a7"/>
    <w:uiPriority w:val="29"/>
    <w:rsid w:val="007910B2"/>
    <w:rPr>
      <w:i/>
      <w:iCs/>
      <w:color w:val="404040" w:themeColor="text1" w:themeTint="BF"/>
    </w:rPr>
  </w:style>
  <w:style w:type="paragraph" w:styleId="a9">
    <w:name w:val="List Paragraph"/>
    <w:basedOn w:val="a"/>
    <w:uiPriority w:val="34"/>
    <w:qFormat/>
    <w:rsid w:val="007910B2"/>
    <w:pPr>
      <w:ind w:left="720"/>
      <w:contextualSpacing/>
    </w:pPr>
  </w:style>
  <w:style w:type="character" w:styleId="aa">
    <w:name w:val="Intense Emphasis"/>
    <w:basedOn w:val="a0"/>
    <w:uiPriority w:val="21"/>
    <w:qFormat/>
    <w:rsid w:val="007910B2"/>
    <w:rPr>
      <w:i/>
      <w:iCs/>
      <w:color w:val="365F91" w:themeColor="accent1" w:themeShade="BF"/>
    </w:rPr>
  </w:style>
  <w:style w:type="paragraph" w:styleId="ab">
    <w:name w:val="Intense Quote"/>
    <w:basedOn w:val="a"/>
    <w:next w:val="a"/>
    <w:link w:val="ac"/>
    <w:uiPriority w:val="30"/>
    <w:qFormat/>
    <w:rsid w:val="007910B2"/>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ac">
    <w:name w:val="明显引用 字符"/>
    <w:basedOn w:val="a0"/>
    <w:link w:val="ab"/>
    <w:uiPriority w:val="30"/>
    <w:rsid w:val="007910B2"/>
    <w:rPr>
      <w:i/>
      <w:iCs/>
      <w:color w:val="365F91" w:themeColor="accent1" w:themeShade="BF"/>
    </w:rPr>
  </w:style>
  <w:style w:type="character" w:styleId="ad">
    <w:name w:val="Intense Reference"/>
    <w:basedOn w:val="a0"/>
    <w:uiPriority w:val="32"/>
    <w:qFormat/>
    <w:rsid w:val="007910B2"/>
    <w:rPr>
      <w:b/>
      <w:bCs/>
      <w:smallCaps/>
      <w:color w:val="365F91" w:themeColor="accent1" w:themeShade="BF"/>
      <w:spacing w:val="5"/>
    </w:rPr>
  </w:style>
  <w:style w:type="paragraph" w:styleId="ae">
    <w:name w:val="header"/>
    <w:basedOn w:val="a"/>
    <w:link w:val="af"/>
    <w:uiPriority w:val="99"/>
    <w:unhideWhenUsed/>
    <w:rsid w:val="006259AC"/>
    <w:pPr>
      <w:tabs>
        <w:tab w:val="center" w:pos="4153"/>
        <w:tab w:val="right" w:pos="8306"/>
      </w:tabs>
      <w:snapToGrid w:val="0"/>
      <w:jc w:val="center"/>
    </w:pPr>
    <w:rPr>
      <w:sz w:val="18"/>
      <w:szCs w:val="18"/>
    </w:rPr>
  </w:style>
  <w:style w:type="character" w:customStyle="1" w:styleId="af">
    <w:name w:val="页眉 字符"/>
    <w:basedOn w:val="a0"/>
    <w:link w:val="ae"/>
    <w:uiPriority w:val="99"/>
    <w:rsid w:val="006259AC"/>
    <w:rPr>
      <w:sz w:val="18"/>
      <w:szCs w:val="18"/>
    </w:rPr>
  </w:style>
  <w:style w:type="paragraph" w:styleId="af0">
    <w:name w:val="footer"/>
    <w:basedOn w:val="a"/>
    <w:link w:val="af1"/>
    <w:uiPriority w:val="99"/>
    <w:unhideWhenUsed/>
    <w:rsid w:val="006259AC"/>
    <w:pPr>
      <w:tabs>
        <w:tab w:val="center" w:pos="4153"/>
        <w:tab w:val="right" w:pos="8306"/>
      </w:tabs>
      <w:snapToGrid w:val="0"/>
      <w:jc w:val="left"/>
    </w:pPr>
    <w:rPr>
      <w:sz w:val="18"/>
      <w:szCs w:val="18"/>
    </w:rPr>
  </w:style>
  <w:style w:type="character" w:customStyle="1" w:styleId="af1">
    <w:name w:val="页脚 字符"/>
    <w:basedOn w:val="a0"/>
    <w:link w:val="af0"/>
    <w:uiPriority w:val="99"/>
    <w:rsid w:val="006259AC"/>
    <w:rPr>
      <w:sz w:val="18"/>
      <w:szCs w:val="18"/>
    </w:rPr>
  </w:style>
  <w:style w:type="table" w:styleId="af2">
    <w:name w:val="Table Grid"/>
    <w:basedOn w:val="a1"/>
    <w:uiPriority w:val="39"/>
    <w:qFormat/>
    <w:rsid w:val="006259AC"/>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554</Words>
  <Characters>3161</Characters>
  <Application>Microsoft Office Word</Application>
  <DocSecurity>0</DocSecurity>
  <Lines>26</Lines>
  <Paragraphs>7</Paragraphs>
  <ScaleCrop>false</ScaleCrop>
  <Company/>
  <LinksUpToDate>false</LinksUpToDate>
  <CharactersWithSpaces>3708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6</cp:revision>
  <dcterms:created xsi:type="dcterms:W3CDTF">2025-05-23T01:25:00Z</dcterms:created>
  <dcterms:modified xsi:type="dcterms:W3CDTF">2025-05-23T04:51:00Z</dcterms:modified>
</cp:coreProperties>
</file>